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706E4" w:rsidRPr="00853BAF" w:rsidTr="00980E8C">
        <w:tc>
          <w:tcPr>
            <w:tcW w:w="9923" w:type="dxa"/>
          </w:tcPr>
          <w:p w:rsidR="006706E4" w:rsidRPr="00853BAF" w:rsidRDefault="006706E4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6E4" w:rsidRPr="00853BAF" w:rsidRDefault="006706E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706E4" w:rsidRPr="00853BAF" w:rsidRDefault="006706E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706E4" w:rsidRPr="00853BAF" w:rsidRDefault="006706E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706E4" w:rsidRPr="00853BAF" w:rsidRDefault="006706E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706E4" w:rsidRPr="00853BAF" w:rsidRDefault="006706E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706E4" w:rsidRPr="00853BAF" w:rsidRDefault="006706E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7D5B62">
              <w:rPr>
                <w:u w:val="single"/>
              </w:rPr>
              <w:t>16.08.2017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7D5B62">
              <w:rPr>
                <w:u w:val="single"/>
              </w:rPr>
              <w:t>3880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6706E4" w:rsidRPr="00853BAF" w:rsidRDefault="006706E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8D7EFF" w:rsidTr="006706E4">
        <w:trPr>
          <w:trHeight w:val="540"/>
        </w:trPr>
        <w:tc>
          <w:tcPr>
            <w:tcW w:w="5352" w:type="dxa"/>
            <w:hideMark/>
          </w:tcPr>
          <w:p w:rsidR="00B67B9D" w:rsidRPr="008D7EFF" w:rsidRDefault="00B67B9D" w:rsidP="006706E4">
            <w:pPr>
              <w:widowControl/>
              <w:spacing w:after="600"/>
              <w:jc w:val="both"/>
            </w:pPr>
            <w:r w:rsidRPr="008D7EFF">
              <w:t>Об от</w:t>
            </w:r>
            <w:r w:rsidR="003B34FA">
              <w:t>казе в предоставлении разрешения</w:t>
            </w:r>
            <w:r w:rsidRPr="008D7EFF">
              <w:t xml:space="preserve"> на отклонение от предельных параметров           разрешенного строительства, реконстру</w:t>
            </w:r>
            <w:r w:rsidRPr="008D7EFF">
              <w:t>к</w:t>
            </w:r>
            <w:r w:rsidRPr="008D7EFF">
              <w:t>ции объектов капитального строительства</w:t>
            </w:r>
          </w:p>
        </w:tc>
      </w:tr>
    </w:tbl>
    <w:p w:rsidR="00B67B9D" w:rsidRPr="008D7EFF" w:rsidRDefault="00B67B9D" w:rsidP="006706E4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предо</w:t>
      </w:r>
      <w:r w:rsidRPr="008D7EFF">
        <w:rPr>
          <w:spacing w:val="-3"/>
        </w:rPr>
        <w:t>с</w:t>
      </w:r>
      <w:r w:rsidRPr="008D7EF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277981">
        <w:rPr>
          <w:spacing w:val="-2"/>
        </w:rPr>
        <w:t>01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277981">
        <w:rPr>
          <w:spacing w:val="-2"/>
        </w:rPr>
        <w:t>8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 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277981">
        <w:t>07</w:t>
      </w:r>
      <w:r w:rsidR="00D02CE9">
        <w:t>.0</w:t>
      </w:r>
      <w:r w:rsidR="00277981">
        <w:t>8</w:t>
      </w:r>
      <w:r w:rsidR="007379B5">
        <w:t>.2017</w:t>
      </w:r>
      <w:r w:rsidRPr="008D7EFF">
        <w:t>, руководствуясь Уставом города Новосибирска, ПОСТАНОВЛЯЮ:</w:t>
      </w:r>
      <w:proofErr w:type="gramEnd"/>
    </w:p>
    <w:p w:rsidR="00722A88" w:rsidRDefault="00B67B9D" w:rsidP="006706E4">
      <w:pPr>
        <w:ind w:firstLine="709"/>
        <w:jc w:val="both"/>
      </w:pPr>
      <w:r w:rsidRPr="00E46137">
        <w:t>1</w:t>
      </w:r>
      <w:r w:rsidRPr="005B5F1E">
        <w:t>. </w:t>
      </w:r>
      <w:proofErr w:type="gramStart"/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</w:t>
      </w:r>
      <w:r w:rsidR="006446BC">
        <w:t xml:space="preserve"> </w:t>
      </w:r>
      <w:r w:rsidR="00722A88">
        <w:t>о</w:t>
      </w:r>
      <w:r w:rsidR="00722A88" w:rsidRPr="00722A88">
        <w:t>бществу с ограниченной ответственностью «Мир» (на основании заявления в связи с тем, что конфигурация земельного участка является неблаг</w:t>
      </w:r>
      <w:r w:rsidR="00722A88" w:rsidRPr="00722A88">
        <w:t>о</w:t>
      </w:r>
      <w:r w:rsidR="00722A88" w:rsidRPr="00722A88">
        <w:t>приятной для застройки, а также в связи с существующим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</w:t>
      </w:r>
      <w:proofErr w:type="gramEnd"/>
      <w:r w:rsidR="00722A88" w:rsidRPr="00722A88">
        <w:t>, строений, сооружений, с кадастровым номером 54:35:032865:191 площ</w:t>
      </w:r>
      <w:r w:rsidR="00722A88" w:rsidRPr="00722A88">
        <w:t>а</w:t>
      </w:r>
      <w:r w:rsidR="00722A88" w:rsidRPr="00722A88">
        <w:t xml:space="preserve">дью 0,4572 га, расположенного по адресу: </w:t>
      </w:r>
      <w:proofErr w:type="gramStart"/>
      <w:r w:rsidR="00722A88" w:rsidRPr="00722A88">
        <w:t>Российская Федерация, Новосибирская область, город Новосибирск, ул. Сухарная (зона производственной деятельности (П-1)), с 3 м до 1 м с восточной стороны, с 3 м до 1,5 м с северо-западной стор</w:t>
      </w:r>
      <w:r w:rsidR="00722A88" w:rsidRPr="00722A88">
        <w:t>о</w:t>
      </w:r>
      <w:r w:rsidR="00722A88" w:rsidRPr="00722A88">
        <w:t>ны, с 1 м до 0 м с северо-западной стороны в габаритах крыльца в связи с письменным отказом заявителя от получения разрешения на отклонение от пр</w:t>
      </w:r>
      <w:r w:rsidR="00722A88" w:rsidRPr="00722A88">
        <w:t>е</w:t>
      </w:r>
      <w:r w:rsidR="00722A88" w:rsidRPr="00722A88">
        <w:t>дельных параметров разрешенного строительства, реконструкции объектов</w:t>
      </w:r>
      <w:proofErr w:type="gramEnd"/>
      <w:r w:rsidR="00722A88" w:rsidRPr="00722A88">
        <w:t xml:space="preserve"> капитального строительства.</w:t>
      </w:r>
    </w:p>
    <w:p w:rsidR="00525A63" w:rsidRPr="008D7EFF" w:rsidRDefault="00E078CE" w:rsidP="006706E4">
      <w:pPr>
        <w:ind w:firstLine="709"/>
        <w:jc w:val="both"/>
        <w:rPr>
          <w:spacing w:val="-8"/>
        </w:rPr>
      </w:pPr>
      <w:r w:rsidRPr="003B34FA">
        <w:lastRenderedPageBreak/>
        <w:t>2. Департаменту строительства и</w:t>
      </w:r>
      <w:r w:rsidRPr="008D7EFF">
        <w:t xml:space="preserve">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6706E4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6706E4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706E4" w:rsidRPr="005F1B67" w:rsidTr="00F77532">
        <w:tc>
          <w:tcPr>
            <w:tcW w:w="6946" w:type="dxa"/>
          </w:tcPr>
          <w:p w:rsidR="006706E4" w:rsidRPr="005F1B67" w:rsidRDefault="006706E4" w:rsidP="00614F44">
            <w:pPr>
              <w:spacing w:before="600"/>
              <w:ind w:firstLine="34"/>
              <w:jc w:val="both"/>
            </w:pPr>
            <w:proofErr w:type="gramStart"/>
            <w:r w:rsidRPr="005F1B67">
              <w:t>Исполняющий</w:t>
            </w:r>
            <w:proofErr w:type="gramEnd"/>
            <w:r w:rsidRPr="005F1B67">
              <w:t xml:space="preserve"> обязанности</w:t>
            </w:r>
          </w:p>
          <w:p w:rsidR="006706E4" w:rsidRPr="005F1B67" w:rsidRDefault="006706E4" w:rsidP="00BF4AF6">
            <w:pPr>
              <w:ind w:firstLine="34"/>
              <w:jc w:val="both"/>
            </w:pPr>
            <w:r w:rsidRPr="005F1B67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6706E4" w:rsidRPr="005F1B67" w:rsidRDefault="006706E4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t>Г. П. Захаров</w:t>
            </w:r>
          </w:p>
        </w:tc>
      </w:tr>
    </w:tbl>
    <w:p w:rsidR="00561B0B" w:rsidRDefault="00561B0B" w:rsidP="006706E4">
      <w:pPr>
        <w:widowControl/>
        <w:spacing w:line="240" w:lineRule="atLeast"/>
      </w:pPr>
    </w:p>
    <w:p w:rsidR="00C66140" w:rsidRDefault="00C66140" w:rsidP="006706E4">
      <w:pPr>
        <w:widowControl/>
        <w:spacing w:line="240" w:lineRule="atLeast"/>
      </w:pPr>
    </w:p>
    <w:p w:rsidR="00C66140" w:rsidRDefault="00C66140" w:rsidP="006706E4">
      <w:pPr>
        <w:widowControl/>
        <w:spacing w:line="240" w:lineRule="atLeast"/>
      </w:pPr>
    </w:p>
    <w:p w:rsidR="00C66140" w:rsidRDefault="00C66140" w:rsidP="006706E4">
      <w:pPr>
        <w:widowControl/>
        <w:spacing w:line="240" w:lineRule="atLeast"/>
      </w:pPr>
    </w:p>
    <w:p w:rsidR="00C66140" w:rsidRDefault="00C66140" w:rsidP="006706E4">
      <w:pPr>
        <w:widowControl/>
        <w:spacing w:line="240" w:lineRule="atLeast"/>
      </w:pPr>
    </w:p>
    <w:p w:rsidR="00C66140" w:rsidRDefault="00C66140" w:rsidP="006706E4">
      <w:pPr>
        <w:widowControl/>
        <w:spacing w:line="240" w:lineRule="atLeast"/>
      </w:pPr>
    </w:p>
    <w:p w:rsidR="00C66140" w:rsidRDefault="00C66140" w:rsidP="006706E4">
      <w:pPr>
        <w:widowControl/>
        <w:spacing w:line="240" w:lineRule="atLeast"/>
      </w:pPr>
    </w:p>
    <w:p w:rsidR="00561B0B" w:rsidRDefault="00561B0B" w:rsidP="006706E4">
      <w:pPr>
        <w:widowControl/>
        <w:spacing w:line="240" w:lineRule="atLeast"/>
      </w:pPr>
    </w:p>
    <w:p w:rsidR="00561B0B" w:rsidRDefault="00561B0B" w:rsidP="006706E4">
      <w:pPr>
        <w:widowControl/>
        <w:spacing w:line="240" w:lineRule="atLeast"/>
      </w:pPr>
    </w:p>
    <w:p w:rsidR="003511CB" w:rsidRDefault="003511CB" w:rsidP="006706E4">
      <w:pPr>
        <w:widowControl/>
        <w:spacing w:line="240" w:lineRule="atLeast"/>
      </w:pPr>
    </w:p>
    <w:p w:rsidR="00044767" w:rsidRDefault="00044767" w:rsidP="006706E4">
      <w:pPr>
        <w:widowControl/>
        <w:spacing w:line="240" w:lineRule="atLeast"/>
      </w:pPr>
    </w:p>
    <w:p w:rsidR="00044767" w:rsidRDefault="00044767" w:rsidP="006706E4">
      <w:pPr>
        <w:widowControl/>
        <w:spacing w:line="240" w:lineRule="atLeast"/>
      </w:pPr>
    </w:p>
    <w:p w:rsidR="00044767" w:rsidRDefault="00044767" w:rsidP="006706E4">
      <w:pPr>
        <w:widowControl/>
        <w:spacing w:line="240" w:lineRule="atLeast"/>
      </w:pPr>
    </w:p>
    <w:p w:rsidR="009F242B" w:rsidRDefault="009F242B" w:rsidP="006706E4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6706E4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6706E4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6706E4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6706E4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6706E4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6706E4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6706E4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6706E4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6706E4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6706E4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6706E4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6706E4">
      <w:pPr>
        <w:widowControl/>
        <w:spacing w:line="240" w:lineRule="atLeast"/>
        <w:rPr>
          <w:sz w:val="24"/>
          <w:szCs w:val="24"/>
        </w:rPr>
      </w:pPr>
    </w:p>
    <w:p w:rsidR="00CB4834" w:rsidRPr="006706E4" w:rsidRDefault="00CB4834" w:rsidP="006706E4">
      <w:pPr>
        <w:widowControl/>
        <w:spacing w:line="240" w:lineRule="atLeast"/>
        <w:rPr>
          <w:szCs w:val="24"/>
        </w:rPr>
      </w:pPr>
      <w:bookmarkStart w:id="0" w:name="_GoBack"/>
      <w:bookmarkEnd w:id="0"/>
    </w:p>
    <w:p w:rsidR="00CB4834" w:rsidRPr="006706E4" w:rsidRDefault="00CB4834" w:rsidP="006706E4">
      <w:pPr>
        <w:widowControl/>
        <w:spacing w:line="240" w:lineRule="atLeast"/>
        <w:rPr>
          <w:szCs w:val="24"/>
        </w:rPr>
      </w:pPr>
    </w:p>
    <w:p w:rsidR="00CB4834" w:rsidRDefault="00CB4834" w:rsidP="006706E4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6706E4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6706E4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6706E4">
      <w:pPr>
        <w:widowControl/>
        <w:spacing w:line="240" w:lineRule="atLeast"/>
        <w:rPr>
          <w:sz w:val="24"/>
          <w:szCs w:val="24"/>
        </w:rPr>
      </w:pPr>
    </w:p>
    <w:p w:rsidR="003F2E1E" w:rsidRPr="001E67C8" w:rsidRDefault="006446BC" w:rsidP="006706E4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6706E4">
      <w:pPr>
        <w:widowControl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6706E4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6706E4">
      <w:headerReference w:type="default" r:id="rId8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5A" w:rsidRDefault="006C6A5A" w:rsidP="00E10E89">
      <w:r>
        <w:separator/>
      </w:r>
    </w:p>
  </w:endnote>
  <w:endnote w:type="continuationSeparator" w:id="0">
    <w:p w:rsidR="006C6A5A" w:rsidRDefault="006C6A5A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5A" w:rsidRDefault="006C6A5A" w:rsidP="00E10E89">
      <w:r>
        <w:separator/>
      </w:r>
    </w:p>
  </w:footnote>
  <w:footnote w:type="continuationSeparator" w:id="0">
    <w:p w:rsidR="006C6A5A" w:rsidRDefault="006C6A5A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532334" w:rsidRPr="006706E4" w:rsidRDefault="005535EB">
        <w:pPr>
          <w:pStyle w:val="a5"/>
          <w:jc w:val="center"/>
          <w:rPr>
            <w:sz w:val="36"/>
          </w:rPr>
        </w:pPr>
        <w:r w:rsidRPr="006706E4">
          <w:rPr>
            <w:sz w:val="24"/>
            <w:szCs w:val="20"/>
          </w:rPr>
          <w:fldChar w:fldCharType="begin"/>
        </w:r>
        <w:r w:rsidR="00532334" w:rsidRPr="006706E4">
          <w:rPr>
            <w:sz w:val="24"/>
            <w:szCs w:val="20"/>
          </w:rPr>
          <w:instrText xml:space="preserve"> PAGE   \* MERGEFORMAT </w:instrText>
        </w:r>
        <w:r w:rsidRPr="006706E4">
          <w:rPr>
            <w:sz w:val="24"/>
            <w:szCs w:val="20"/>
          </w:rPr>
          <w:fldChar w:fldCharType="separate"/>
        </w:r>
        <w:r w:rsidR="00AC3CD3">
          <w:rPr>
            <w:noProof/>
            <w:sz w:val="24"/>
            <w:szCs w:val="20"/>
          </w:rPr>
          <w:t>2</w:t>
        </w:r>
        <w:r w:rsidRPr="006706E4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6333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50C87"/>
    <w:rsid w:val="0016547F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C9D"/>
    <w:rsid w:val="00257A54"/>
    <w:rsid w:val="002668E7"/>
    <w:rsid w:val="00277981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271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B34FA"/>
    <w:rsid w:val="003B61C0"/>
    <w:rsid w:val="003C5B4C"/>
    <w:rsid w:val="003D11A3"/>
    <w:rsid w:val="003D48B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35EB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2A25"/>
    <w:rsid w:val="006231AB"/>
    <w:rsid w:val="00623687"/>
    <w:rsid w:val="006446BC"/>
    <w:rsid w:val="00647EC2"/>
    <w:rsid w:val="00667E20"/>
    <w:rsid w:val="006706E4"/>
    <w:rsid w:val="00671E8F"/>
    <w:rsid w:val="00680E06"/>
    <w:rsid w:val="006833BB"/>
    <w:rsid w:val="006B7A63"/>
    <w:rsid w:val="006B7F8D"/>
    <w:rsid w:val="006C27D7"/>
    <w:rsid w:val="006C6A5A"/>
    <w:rsid w:val="006E58C5"/>
    <w:rsid w:val="006F05BE"/>
    <w:rsid w:val="006F376A"/>
    <w:rsid w:val="006F3CCC"/>
    <w:rsid w:val="006F79FA"/>
    <w:rsid w:val="007133BA"/>
    <w:rsid w:val="00713D41"/>
    <w:rsid w:val="00721543"/>
    <w:rsid w:val="007215EF"/>
    <w:rsid w:val="00722A88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41A"/>
    <w:rsid w:val="007D386E"/>
    <w:rsid w:val="007D5B62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608B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3CD3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D01FF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4834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40E09"/>
    <w:rsid w:val="00D701C7"/>
    <w:rsid w:val="00D80151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06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6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6706E4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EC869-4153-4F24-9565-9F5D5281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2017-08-15T07:05:00Z</cp:lastPrinted>
  <dcterms:created xsi:type="dcterms:W3CDTF">2017-08-23T07:19:00Z</dcterms:created>
  <dcterms:modified xsi:type="dcterms:W3CDTF">2017-08-23T07:19:00Z</dcterms:modified>
</cp:coreProperties>
</file>